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1016AA">
        <w:rPr>
          <w:rFonts w:ascii="Georgia" w:eastAsia="Times New Roman" w:hAnsi="Georgia" w:cs="Times New Roman"/>
        </w:rPr>
        <w:t>January - 2021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</w:t>
            </w:r>
            <w:r w:rsidR="00341830">
              <w:rPr>
                <w:rFonts w:ascii="Georgia" w:eastAsia="Times New Roman" w:hAnsi="Georgia" w:cs="Times New Roman"/>
                <w:b/>
              </w:rPr>
              <w:t>g</w:t>
            </w:r>
            <w:r>
              <w:rPr>
                <w:rFonts w:ascii="Georgia" w:eastAsia="Times New Roman" w:hAnsi="Georgia" w:cs="Times New Roman"/>
                <w:b/>
              </w:rPr>
              <w:t>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034140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1016AA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8</w:t>
            </w:r>
            <w:r w:rsidR="00E63CE1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A52B69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632B60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5</w:t>
            </w:r>
            <w:r w:rsidR="00297ACC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A52B69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1016AA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3</w:t>
            </w:r>
            <w:r w:rsidR="000C19BA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A52B69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:rsidR="007A1165" w:rsidRPr="007A1165" w:rsidRDefault="001016AA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16</w:t>
            </w:r>
            <w:r w:rsidR="009428C8">
              <w:rPr>
                <w:rFonts w:ascii="Georgia" w:eastAsia="Times New Roman" w:hAnsi="Georgia" w:cs="Times New Roman"/>
              </w:rPr>
              <w:t>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34140"/>
    <w:rsid w:val="000754BD"/>
    <w:rsid w:val="000C19BA"/>
    <w:rsid w:val="001016AA"/>
    <w:rsid w:val="001410D7"/>
    <w:rsid w:val="001437DA"/>
    <w:rsid w:val="001E003C"/>
    <w:rsid w:val="00297ACC"/>
    <w:rsid w:val="002B1FC8"/>
    <w:rsid w:val="00341830"/>
    <w:rsid w:val="00352F3A"/>
    <w:rsid w:val="0054528E"/>
    <w:rsid w:val="005635E1"/>
    <w:rsid w:val="00567C8B"/>
    <w:rsid w:val="005E765C"/>
    <w:rsid w:val="006268AD"/>
    <w:rsid w:val="00632B60"/>
    <w:rsid w:val="006D440D"/>
    <w:rsid w:val="007A1165"/>
    <w:rsid w:val="009003E7"/>
    <w:rsid w:val="009428C8"/>
    <w:rsid w:val="009804EE"/>
    <w:rsid w:val="00A52B69"/>
    <w:rsid w:val="00A56AE3"/>
    <w:rsid w:val="00AD2236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EAED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26</cp:revision>
  <dcterms:created xsi:type="dcterms:W3CDTF">2019-11-27T07:38:00Z</dcterms:created>
  <dcterms:modified xsi:type="dcterms:W3CDTF">2021-02-02T09:12:00Z</dcterms:modified>
</cp:coreProperties>
</file>